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jc w:val="center"/>
        <w:rPr>
          <w:color w:val="666666"/>
          <w:sz w:val="32"/>
          <w:szCs w:val="32"/>
        </w:rPr>
      </w:pPr>
      <w:bookmarkStart w:colFirst="0" w:colLast="0" w:name="_heading=h.gjdgxs" w:id="0"/>
      <w:bookmarkEnd w:id="0"/>
      <w:r w:rsidDel="00000000" w:rsidR="00000000" w:rsidRPr="00000000">
        <w:rPr>
          <w:b w:val="0"/>
          <w:color w:val="039be5"/>
          <w:sz w:val="62"/>
          <w:szCs w:val="62"/>
          <w:rtl w:val="0"/>
        </w:rPr>
        <w:t xml:space="preserve">Shiftbase Model Opgaaf</w:t>
      </w:r>
      <w:r w:rsidDel="00000000" w:rsidR="00000000" w:rsidRPr="00000000">
        <w:rPr>
          <w:sz w:val="86"/>
          <w:szCs w:val="86"/>
          <w:rtl w:val="0"/>
        </w:rPr>
        <w:br w:type="textWrapping"/>
        <w:t xml:space="preserve">Gegevens voor de Loonheffingen</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4967288" cy="3311525"/>
            <wp:effectExtent b="0" l="0" r="0" t="0"/>
            <wp:docPr id="1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967288" cy="3311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before="0" w:line="276" w:lineRule="auto"/>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003">
      <w:pPr>
        <w:spacing w:after="200" w:before="0" w:line="276" w:lineRule="auto"/>
        <w:rPr>
          <w:rFonts w:ascii="Cambria" w:cs="Cambria" w:eastAsia="Cambria" w:hAnsi="Cambria"/>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Dit invulbare template helpt werkgevers en werknemers om het formulier ‘Model opgaaf gegevens voor de loonheffingen’ correct in te vullen. Gebruik dit document om loonheffingskorting, persoonlijke gegevens en belastinginstellingen eenvoudig vast te leggen.</w:t>
      </w:r>
      <w:r w:rsidDel="00000000" w:rsidR="00000000" w:rsidRPr="00000000">
        <w:rPr>
          <w:rtl w:val="0"/>
        </w:rPr>
      </w:r>
    </w:p>
    <w:p w:rsidR="00000000" w:rsidDel="00000000" w:rsidP="00000000" w:rsidRDefault="00000000" w:rsidRPr="00000000" w14:paraId="00000005">
      <w:pPr>
        <w:pStyle w:val="Heading2"/>
        <w:spacing w:line="276" w:lineRule="auto"/>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Gegevens werknemer</w:t>
      </w:r>
    </w:p>
    <w:p w:rsidR="00000000" w:rsidDel="00000000" w:rsidP="00000000" w:rsidRDefault="00000000" w:rsidRPr="00000000" w14:paraId="00000006">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Naam: ___________________________________________</w:t>
      </w:r>
    </w:p>
    <w:p w:rsidR="00000000" w:rsidDel="00000000" w:rsidP="00000000" w:rsidRDefault="00000000" w:rsidRPr="00000000" w14:paraId="00000007">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Adres: ___________________________________________</w:t>
      </w:r>
    </w:p>
    <w:p w:rsidR="00000000" w:rsidDel="00000000" w:rsidP="00000000" w:rsidRDefault="00000000" w:rsidRPr="00000000" w14:paraId="00000008">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Postcode / Woonplaats: ___________________________________________</w:t>
      </w:r>
    </w:p>
    <w:p w:rsidR="00000000" w:rsidDel="00000000" w:rsidP="00000000" w:rsidRDefault="00000000" w:rsidRPr="00000000" w14:paraId="00000009">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BSN (Burgerservicenummer): ___________________________________________</w:t>
      </w:r>
    </w:p>
    <w:p w:rsidR="00000000" w:rsidDel="00000000" w:rsidP="00000000" w:rsidRDefault="00000000" w:rsidRPr="00000000" w14:paraId="0000000A">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Geboortedatum: ___________________________________________</w:t>
      </w:r>
    </w:p>
    <w:p w:rsidR="00000000" w:rsidDel="00000000" w:rsidP="00000000" w:rsidRDefault="00000000" w:rsidRPr="00000000" w14:paraId="0000000B">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Startdatum dienstverband: ___________________________________________</w:t>
      </w:r>
    </w:p>
    <w:p w:rsidR="00000000" w:rsidDel="00000000" w:rsidP="00000000" w:rsidRDefault="00000000" w:rsidRPr="00000000" w14:paraId="0000000C">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Soort contract (vast/tijdelijk): ___________________________________________</w:t>
      </w:r>
    </w:p>
    <w:p w:rsidR="00000000" w:rsidDel="00000000" w:rsidP="00000000" w:rsidRDefault="00000000" w:rsidRPr="00000000" w14:paraId="0000000D">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Toepassing loonheffingskorting (Ja/Nee): ___________________________________________</w:t>
      </w:r>
    </w:p>
    <w:p w:rsidR="00000000" w:rsidDel="00000000" w:rsidP="00000000" w:rsidRDefault="00000000" w:rsidRPr="00000000" w14:paraId="0000000E">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Datum ondertekening: ___________________________________________</w:t>
      </w:r>
    </w:p>
    <w:p w:rsidR="00000000" w:rsidDel="00000000" w:rsidP="00000000" w:rsidRDefault="00000000" w:rsidRPr="00000000" w14:paraId="0000000F">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Handtekening werknemer: ___________________________________________</w:t>
      </w:r>
    </w:p>
    <w:p w:rsidR="00000000" w:rsidDel="00000000" w:rsidP="00000000" w:rsidRDefault="00000000" w:rsidRPr="00000000" w14:paraId="00000010">
      <w:pPr>
        <w:spacing w:after="200" w:before="0" w:line="276"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11">
      <w:pPr>
        <w:pStyle w:val="Heading2"/>
        <w:spacing w:line="276" w:lineRule="auto"/>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Gegevens werkgever</w:t>
      </w:r>
    </w:p>
    <w:p w:rsidR="00000000" w:rsidDel="00000000" w:rsidP="00000000" w:rsidRDefault="00000000" w:rsidRPr="00000000" w14:paraId="00000012">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Naam bedrijf: ___________________________________________</w:t>
      </w:r>
    </w:p>
    <w:p w:rsidR="00000000" w:rsidDel="00000000" w:rsidP="00000000" w:rsidRDefault="00000000" w:rsidRPr="00000000" w14:paraId="00000013">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KvK-nummer: ___________________________________________</w:t>
      </w:r>
    </w:p>
    <w:p w:rsidR="00000000" w:rsidDel="00000000" w:rsidP="00000000" w:rsidRDefault="00000000" w:rsidRPr="00000000" w14:paraId="00000014">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Contactpersoon HR: ___________________________________________</w:t>
      </w:r>
    </w:p>
    <w:p w:rsidR="00000000" w:rsidDel="00000000" w:rsidP="00000000" w:rsidRDefault="00000000" w:rsidRPr="00000000" w14:paraId="00000015">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E-mailadres: ___________________________________________</w:t>
      </w:r>
    </w:p>
    <w:p w:rsidR="00000000" w:rsidDel="00000000" w:rsidP="00000000" w:rsidRDefault="00000000" w:rsidRPr="00000000" w14:paraId="00000016">
      <w:pPr>
        <w:spacing w:after="200" w:before="0"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Datum ontvangst formulier: ___________________________________________</w:t>
      </w:r>
    </w:p>
    <w:p w:rsidR="00000000" w:rsidDel="00000000" w:rsidP="00000000" w:rsidRDefault="00000000" w:rsidRPr="00000000" w14:paraId="00000017">
      <w:pPr>
        <w:spacing w:after="200" w:before="0" w:line="276"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18">
      <w:pPr>
        <w:pStyle w:val="Heading2"/>
        <w:spacing w:line="276" w:lineRule="auto"/>
        <w:rPr>
          <w:rFonts w:ascii="Calibri" w:cs="Calibri" w:eastAsia="Calibri" w:hAnsi="Calibri"/>
          <w:b w:val="1"/>
          <w:color w:val="00b0f0"/>
        </w:rPr>
      </w:pPr>
      <w:bookmarkStart w:colFirst="0" w:colLast="0" w:name="_heading=h.k3a07rtcplyc" w:id="1"/>
      <w:bookmarkEnd w:id="1"/>
      <w:r w:rsidDel="00000000" w:rsidR="00000000" w:rsidRPr="00000000">
        <w:rPr>
          <w:rFonts w:ascii="Calibri" w:cs="Calibri" w:eastAsia="Calibri" w:hAnsi="Calibri"/>
          <w:b w:val="1"/>
          <w:color w:val="00b0f0"/>
          <w:rtl w:val="0"/>
        </w:rPr>
        <w:t xml:space="preserve">Gebruikstips</w:t>
      </w:r>
    </w:p>
    <w:p w:rsidR="00000000" w:rsidDel="00000000" w:rsidP="00000000" w:rsidRDefault="00000000" w:rsidRPr="00000000" w14:paraId="00000019">
      <w:pPr>
        <w:numPr>
          <w:ilvl w:val="0"/>
          <w:numId w:val="1"/>
        </w:numPr>
        <w:spacing w:before="0" w:line="276" w:lineRule="auto"/>
        <w:ind w:left="360"/>
        <w:rPr>
          <w:rFonts w:ascii="Noto Sans Symbols" w:cs="Noto Sans Symbols" w:eastAsia="Noto Sans Symbols" w:hAnsi="Noto Sans Symbols"/>
          <w:sz w:val="24"/>
          <w:szCs w:val="24"/>
        </w:rPr>
      </w:pPr>
      <w:r w:rsidDel="00000000" w:rsidR="00000000" w:rsidRPr="00000000">
        <w:rPr>
          <w:rFonts w:ascii="Cambria" w:cs="Cambria" w:eastAsia="Cambria" w:hAnsi="Cambria"/>
          <w:sz w:val="24"/>
          <w:szCs w:val="24"/>
          <w:rtl w:val="0"/>
        </w:rPr>
        <w:t xml:space="preserve">✔ Vul dit formulier digitaal in om fouten te voorkomen.</w:t>
      </w:r>
    </w:p>
    <w:p w:rsidR="00000000" w:rsidDel="00000000" w:rsidP="00000000" w:rsidRDefault="00000000" w:rsidRPr="00000000" w14:paraId="0000001A">
      <w:pPr>
        <w:numPr>
          <w:ilvl w:val="0"/>
          <w:numId w:val="1"/>
        </w:numPr>
        <w:spacing w:before="0" w:line="276" w:lineRule="auto"/>
        <w:ind w:left="360"/>
        <w:rPr>
          <w:rFonts w:ascii="Noto Sans Symbols" w:cs="Noto Sans Symbols" w:eastAsia="Noto Sans Symbols" w:hAnsi="Noto Sans Symbols"/>
          <w:sz w:val="24"/>
          <w:szCs w:val="24"/>
        </w:rPr>
      </w:pPr>
      <w:r w:rsidDel="00000000" w:rsidR="00000000" w:rsidRPr="00000000">
        <w:rPr>
          <w:rFonts w:ascii="Cambria" w:cs="Cambria" w:eastAsia="Cambria" w:hAnsi="Cambria"/>
          <w:sz w:val="24"/>
          <w:szCs w:val="24"/>
          <w:rtl w:val="0"/>
        </w:rPr>
        <w:t xml:space="preserve">✔ Sla het document op in je personeelsadministratie (bijv. in Shiftbase).</w:t>
      </w:r>
    </w:p>
    <w:p w:rsidR="00000000" w:rsidDel="00000000" w:rsidP="00000000" w:rsidRDefault="00000000" w:rsidRPr="00000000" w14:paraId="0000001B">
      <w:pPr>
        <w:numPr>
          <w:ilvl w:val="0"/>
          <w:numId w:val="1"/>
        </w:numPr>
        <w:spacing w:after="200" w:before="0" w:line="276" w:lineRule="auto"/>
        <w:ind w:left="360"/>
        <w:rPr>
          <w:rFonts w:ascii="Noto Sans Symbols" w:cs="Noto Sans Symbols" w:eastAsia="Noto Sans Symbols" w:hAnsi="Noto Sans Symbols"/>
          <w:sz w:val="24"/>
          <w:szCs w:val="24"/>
        </w:rPr>
      </w:pPr>
      <w:r w:rsidDel="00000000" w:rsidR="00000000" w:rsidRPr="00000000">
        <w:rPr>
          <w:rFonts w:ascii="Cambria" w:cs="Cambria" w:eastAsia="Cambria" w:hAnsi="Cambria"/>
          <w:sz w:val="24"/>
          <w:szCs w:val="24"/>
          <w:rtl w:val="0"/>
        </w:rPr>
        <w:t xml:space="preserve">✔ Controleer jaarlijks of de gegevens nog actueel zijn.</w:t>
      </w:r>
    </w:p>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jc w:val="center"/>
        <w:rPr/>
      </w:pPr>
      <w:r w:rsidDel="00000000" w:rsidR="00000000" w:rsidRPr="00000000">
        <w:rPr>
          <w:rtl w:val="0"/>
        </w:rPr>
        <w:t xml:space="preserve">Probeer Shiftbase 14 dagen gratis uit.</w:t>
      </w:r>
    </w:p>
    <w:p w:rsidR="00000000" w:rsidDel="00000000" w:rsidP="00000000" w:rsidRDefault="00000000" w:rsidRPr="00000000" w14:paraId="0000001E">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21" name="image1.png"/>
            <a:graphic>
              <a:graphicData uri="http://schemas.openxmlformats.org/drawingml/2006/picture">
                <pic:pic>
                  <pic:nvPicPr>
                    <pic:cNvPr descr="Shiftbase text logo dark" id="0" name="image1.png"/>
                    <pic:cNvPicPr preferRelativeResize="0"/>
                  </pic:nvPicPr>
                  <pic:blipFill>
                    <a:blip r:embed="rId8"/>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20">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2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2">
      <w:pPr>
        <w:spacing w:after="160" w:before="0" w:line="259" w:lineRule="auto"/>
        <w:jc w:val="center"/>
        <w:rPr>
          <w:sz w:val="48"/>
          <w:szCs w:val="48"/>
        </w:rPr>
      </w:pPr>
      <w:hyperlink r:id="rId10">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2" name="image1.png"/>
          <a:graphic>
            <a:graphicData uri="http://schemas.openxmlformats.org/drawingml/2006/picture">
              <pic:pic>
                <pic:nvPicPr>
                  <pic:cNvPr descr="Shiftbase text logo dark" id="0" name="image1.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26" name="image1.png"/>
          <a:graphic>
            <a:graphicData uri="http://schemas.openxmlformats.org/drawingml/2006/picture">
              <pic:pic>
                <pic:nvPicPr>
                  <pic:cNvPr descr="Shiftbase text logo dark" id="0" name="image1.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640" w:lineRule="auto"/>
      <w:rPr>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-914396</wp:posOffset>
          </wp:positionH>
          <wp:positionV relativeFrom="paragraph">
            <wp:posOffset>-66672</wp:posOffset>
          </wp:positionV>
          <wp:extent cx="7781925" cy="95250"/>
          <wp:effectExtent b="0" l="0" r="0" t="0"/>
          <wp:wrapTopAndBottom distB="0" distT="0"/>
          <wp:docPr descr="horizontal line" id="25"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-66672</wp:posOffset>
          </wp:positionV>
          <wp:extent cx="7781925" cy="95250"/>
          <wp:effectExtent b="0" l="0" r="0" t="0"/>
          <wp:wrapTopAndBottom distB="0" distT="0"/>
          <wp:docPr descr="horizontal line" id="23"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666666"/>
        <w:sz w:val="20"/>
        <w:szCs w:val="20"/>
      </w:rPr>
    </w:pPr>
    <w:r w:rsidDel="00000000" w:rsidR="00000000" w:rsidRPr="00000000">
      <w:rPr>
        <w:color w:val="666666"/>
        <w:sz w:val="20"/>
        <w:szCs w:val="20"/>
      </w:rPr>
      <w:drawing>
        <wp:inline distB="114300" distT="114300" distL="114300" distR="114300">
          <wp:extent cx="447675" cy="57150"/>
          <wp:effectExtent b="0" l="0" r="0" t="0"/>
          <wp:docPr descr="short line" id="24"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-66672</wp:posOffset>
          </wp:positionV>
          <wp:extent cx="7781925" cy="95250"/>
          <wp:effectExtent b="0" l="0" r="0" t="0"/>
          <wp:wrapTopAndBottom distB="0" distT="0"/>
          <wp:docPr descr="horizontal line" id="27"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nl"/>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color w:val="e61a17"/>
      <w:sz w:val="28"/>
      <w:szCs w:val="28"/>
    </w:rPr>
  </w:style>
  <w:style w:type="paragraph" w:styleId="Heading3">
    <w:name w:val="heading 3"/>
    <w:basedOn w:val="Normal"/>
    <w:next w:val="Normal"/>
    <w:pPr>
      <w:keepNext w:val="1"/>
      <w:keepLines w:val="1"/>
    </w:pPr>
    <w:rPr>
      <w:color w:val="008a05"/>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before="1440" w:line="240" w:lineRule="auto"/>
    </w:pPr>
    <w:rPr>
      <w:b w:val="1"/>
      <w:color w:val="404040"/>
      <w:sz w:val="96"/>
      <w:szCs w:val="96"/>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app.shiftbase.com/signup?plan=premium&amp;language=nl&amp;signup_cta_source=hero-main&amp;signup_cta_url=https:%2F%2Fwww.shiftbase.com%2Fnl%2F"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cWsfqmWdNgYrSc0DHd7h/OlpA==">CgMxLjAyCGguZ2pkZ3hzMg5oLmszYTA3cnRjcGx5YzgAciExUnZ5NGx1dUlLcGtpc2hsQUlVai05TU0xbDNsMmNna2U=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2024-02-26T14:31:00Z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0d369431cfa09876304c92961f2dbe6f9e31972c10b515963c4580d0b5b7e9ac</vt:lpwstr>
  </property>
  <property fmtid="{D5CDD505-2E9C-101B-9397-08002B2CF9AE}" pid="3" name="GrammarlyDocumentId">
    <vt:lpwstr>0d369431cfa09876304c92961f2dbe6f9e31972c10b515963c4580d0b5b7e9ac</vt:lpwstr>
  </property>
</Properties>
</file>